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2652" w:rsidRPr="00937FB7" w:rsidRDefault="00937FB7">
      <w:pPr>
        <w:jc w:val="center"/>
        <w:rPr>
          <w:b/>
          <w:color w:val="FF0000"/>
          <w:sz w:val="40"/>
        </w:rPr>
      </w:pPr>
      <w:r w:rsidRPr="00937FB7">
        <w:rPr>
          <w:b/>
          <w:color w:val="FF0000"/>
          <w:sz w:val="40"/>
        </w:rPr>
        <w:t>SmartWatch Premium Elegant</w:t>
      </w:r>
    </w:p>
    <w:p w14:paraId="00000002" w14:textId="77777777" w:rsidR="00882652" w:rsidRPr="00937FB7" w:rsidRDefault="00937FB7">
      <w:pPr>
        <w:jc w:val="center"/>
        <w:rPr>
          <w:b/>
        </w:rPr>
      </w:pPr>
      <w:r w:rsidRPr="00937FB7">
        <w:rPr>
          <w:b/>
        </w:rPr>
        <w:t>What phone? The revolution is on your wrist!</w:t>
      </w:r>
    </w:p>
    <w:p w14:paraId="00000003" w14:textId="77777777" w:rsidR="00882652" w:rsidRPr="00937FB7" w:rsidRDefault="00882652" w:rsidP="00937FB7">
      <w:pPr>
        <w:jc w:val="center"/>
        <w:rPr>
          <w:b/>
        </w:rPr>
      </w:pPr>
    </w:p>
    <w:p w14:paraId="00000004" w14:textId="77777777" w:rsidR="00882652" w:rsidRDefault="00937FB7" w:rsidP="00937FB7">
      <w:pPr>
        <w:jc w:val="center"/>
      </w:pPr>
      <w:r w:rsidRPr="00937FB7">
        <w:rPr>
          <w:b/>
        </w:rPr>
        <w:t>PERSONAL ASSISTANT</w:t>
      </w:r>
      <w:r>
        <w:t xml:space="preserve"> - Receives calls and messages. Set a reminder about that important meeting.</w:t>
      </w:r>
    </w:p>
    <w:p w14:paraId="00000005" w14:textId="77777777" w:rsidR="00882652" w:rsidRDefault="00937FB7" w:rsidP="00937FB7">
      <w:pPr>
        <w:jc w:val="center"/>
      </w:pPr>
      <w:r w:rsidRPr="00937FB7">
        <w:rPr>
          <w:b/>
        </w:rPr>
        <w:t>PERSONAL TRAINER</w:t>
      </w:r>
      <w:r>
        <w:t xml:space="preserve"> - It counts calories. Measures steps. Warns about drinking water.</w:t>
      </w:r>
    </w:p>
    <w:p w14:paraId="00000006" w14:textId="77777777" w:rsidR="00882652" w:rsidRDefault="00937FB7" w:rsidP="00937FB7">
      <w:pPr>
        <w:jc w:val="center"/>
      </w:pPr>
      <w:r w:rsidRPr="00937FB7">
        <w:rPr>
          <w:b/>
        </w:rPr>
        <w:t>PERSONAL PHOTOGRAPHY</w:t>
      </w:r>
      <w:r>
        <w:t xml:space="preserve"> - Take pictures and record the surrounding.</w:t>
      </w:r>
    </w:p>
    <w:p w14:paraId="00000007" w14:textId="77777777" w:rsidR="00882652" w:rsidRDefault="00882652" w:rsidP="00937FB7">
      <w:pPr>
        <w:jc w:val="center"/>
      </w:pPr>
    </w:p>
    <w:p w14:paraId="00000008" w14:textId="77777777" w:rsidR="00882652" w:rsidRDefault="00937FB7" w:rsidP="00937FB7">
      <w:pPr>
        <w:jc w:val="center"/>
        <w:rPr>
          <w:b/>
        </w:rPr>
      </w:pPr>
      <w:r>
        <w:rPr>
          <w:b/>
        </w:rPr>
        <w:t>Features and</w:t>
      </w:r>
      <w:r>
        <w:rPr>
          <w:b/>
        </w:rPr>
        <w:t xml:space="preserve"> technical specifications:</w:t>
      </w:r>
    </w:p>
    <w:p w14:paraId="00000009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B</w:t>
      </w:r>
      <w:bookmarkStart w:id="0" w:name="_GoBack"/>
      <w:bookmarkEnd w:id="0"/>
      <w:r>
        <w:t>elt against slipping</w:t>
      </w:r>
    </w:p>
    <w:p w14:paraId="0000000A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Time display</w:t>
      </w:r>
    </w:p>
    <w:p w14:paraId="0000000B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Call, alarm, SMS and other alerts with gentle vibration or sound</w:t>
      </w:r>
    </w:p>
    <w:p w14:paraId="0000000C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Camera for photo taking, music playing</w:t>
      </w:r>
    </w:p>
    <w:p w14:paraId="0000000D" w14:textId="28693B44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Steps counting</w:t>
      </w:r>
    </w:p>
    <w:p w14:paraId="0000000E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An alert when sitting too long</w:t>
      </w:r>
    </w:p>
    <w:p w14:paraId="0000000F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Sleep quality measurement</w:t>
      </w:r>
    </w:p>
    <w:p w14:paraId="00000010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Alert SMS, Facebo</w:t>
      </w:r>
      <w:r>
        <w:t>ok, Twitter ... (Android only)</w:t>
      </w:r>
    </w:p>
    <w:p w14:paraId="00000011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Alerts for events (pills, water, meeting ...)</w:t>
      </w:r>
    </w:p>
    <w:p w14:paraId="00000012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Resistant to moisture, sweat, and drops, suitable for hand washing, but not suitable for showering and swimming</w:t>
      </w:r>
    </w:p>
    <w:p w14:paraId="00000013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Connect to your phone via Bluetooth</w:t>
      </w:r>
    </w:p>
    <w:p w14:paraId="00000014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Possible usage of the SIM card</w:t>
      </w:r>
    </w:p>
    <w:p w14:paraId="00000015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Memory: optional storage on micro SD memory card (not included)</w:t>
      </w:r>
    </w:p>
    <w:p w14:paraId="00000016" w14:textId="77777777" w:rsidR="00882652" w:rsidRDefault="00937FB7" w:rsidP="00937FB7">
      <w:pPr>
        <w:numPr>
          <w:ilvl w:val="0"/>
          <w:numId w:val="1"/>
        </w:numPr>
        <w:spacing w:after="0"/>
        <w:jc w:val="center"/>
      </w:pPr>
      <w:r>
        <w:t>Language: English, French, Spanish, Polish, Italian, Dutch, Russian and Turkish</w:t>
      </w:r>
    </w:p>
    <w:p w14:paraId="00000017" w14:textId="77777777" w:rsidR="00882652" w:rsidRDefault="00937FB7" w:rsidP="00937FB7">
      <w:pPr>
        <w:numPr>
          <w:ilvl w:val="0"/>
          <w:numId w:val="1"/>
        </w:numPr>
        <w:jc w:val="center"/>
      </w:pPr>
      <w:r>
        <w:t>Color: white, brown, black</w:t>
      </w:r>
    </w:p>
    <w:p w14:paraId="00000018" w14:textId="77777777" w:rsidR="00882652" w:rsidRDefault="00882652" w:rsidP="00937FB7">
      <w:pPr>
        <w:jc w:val="center"/>
      </w:pPr>
    </w:p>
    <w:sectPr w:rsidR="0088265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57FA"/>
    <w:multiLevelType w:val="multilevel"/>
    <w:tmpl w:val="B0808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52"/>
    <w:rsid w:val="00882652"/>
    <w:rsid w:val="009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ACE1-4ABC-4D12-98CB-D709D821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2019-04-10T08:01:00Z</dcterms:created>
  <dcterms:modified xsi:type="dcterms:W3CDTF">2019-04-10T08:01:00Z</dcterms:modified>
</cp:coreProperties>
</file>